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DEA6A" w14:textId="1512323E" w:rsidR="00633B43" w:rsidRDefault="00A14C48">
      <w:r>
        <w:rPr>
          <w:noProof/>
        </w:rPr>
        <w:drawing>
          <wp:inline distT="0" distB="0" distL="0" distR="0" wp14:anchorId="0C5955BB" wp14:editId="63E12944">
            <wp:extent cx="4762832" cy="6337241"/>
            <wp:effectExtent l="0" t="0" r="0" b="6985"/>
            <wp:docPr id="893332947" name="Image 1" descr="Une image contenant herbe, champignon, Plante terrestre, plein air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332947" name="Image 1" descr="Une image contenant herbe, champignon, Plante terrestre, plein air&#10;&#10;Le contenu généré par l’IA peut êtr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4315" cy="6379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CA6A32" wp14:editId="0CD1F825">
            <wp:extent cx="3395207" cy="4517531"/>
            <wp:effectExtent l="0" t="0" r="0" b="0"/>
            <wp:docPr id="618473142" name="Image 2" descr="Une image contenant herbe, champignon, plante, plein air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473142" name="Image 2" descr="Une image contenant herbe, champignon, plante, plein air&#10;&#10;Le contenu généré par l’IA peut êtr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7171" cy="4546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E01B13" wp14:editId="06886D32">
            <wp:extent cx="3148717" cy="4189561"/>
            <wp:effectExtent l="0" t="0" r="0" b="1905"/>
            <wp:docPr id="1870830131" name="Image 3" descr="Une image contenant champignon, personne, Champignon comestible, herb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830131" name="Image 3" descr="Une image contenant champignon, personne, Champignon comestible, herbe&#10;&#10;Le contenu généré par l’IA peut êtr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8674" cy="4216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075D80" wp14:editId="23FFB385">
            <wp:extent cx="3591517" cy="4778734"/>
            <wp:effectExtent l="0" t="0" r="9525" b="3175"/>
            <wp:docPr id="1098782867" name="Image 4" descr="Une image contenant étoile de mer, art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782867" name="Image 4" descr="Une image contenant étoile de mer, art&#10;&#10;Le contenu généré par l’IA peut êtr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0386" cy="4803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1E351C" wp14:editId="69DB5107">
            <wp:extent cx="2934032" cy="3903910"/>
            <wp:effectExtent l="0" t="0" r="0" b="1905"/>
            <wp:docPr id="642522054" name="Image 5" descr="Une image contenant champignon, Matériau naturel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522054" name="Image 5" descr="Une image contenant champignon, Matériau naturel&#10;&#10;Le contenu généré par l’IA peut êtr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388" cy="397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3B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B43"/>
    <w:rsid w:val="000A2CCE"/>
    <w:rsid w:val="0049679B"/>
    <w:rsid w:val="00633B43"/>
    <w:rsid w:val="008F6780"/>
    <w:rsid w:val="00A14C48"/>
    <w:rsid w:val="00DA07AE"/>
    <w:rsid w:val="00DE7663"/>
    <w:rsid w:val="00FE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7E7D6"/>
  <w15:chartTrackingRefBased/>
  <w15:docId w15:val="{EA751A8B-C540-4F9D-9847-0FE5FC990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33B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33B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33B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33B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33B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33B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33B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33B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33B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33B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33B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33B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33B43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33B43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33B4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33B4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33B4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33B4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33B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33B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33B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33B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33B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33B4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33B4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33B43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33B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33B43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633B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 HERVE</dc:creator>
  <cp:keywords/>
  <dc:description/>
  <cp:lastModifiedBy>Henri HERVE</cp:lastModifiedBy>
  <cp:revision>1</cp:revision>
  <dcterms:created xsi:type="dcterms:W3CDTF">2025-11-16T11:00:00Z</dcterms:created>
  <dcterms:modified xsi:type="dcterms:W3CDTF">2025-11-16T11:08:00Z</dcterms:modified>
</cp:coreProperties>
</file>